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C6" w:rsidRDefault="00B22EC6" w:rsidP="00B22E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Администрация Пермского муниципального района в соответствии со статьей 39.42 Земельного кодекса РФ по ходатайству ОАО «МРСК-Урала» информирует о возможном установлении публичного сервитута:</w:t>
      </w:r>
    </w:p>
    <w:p w:rsidR="00B22EC6" w:rsidRDefault="00B22EC6" w:rsidP="00B22E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>
        <w:rPr>
          <w:rFonts w:ascii="Times New Roman" w:hAnsi="Times New Roman"/>
          <w:sz w:val="28"/>
          <w:szCs w:val="28"/>
        </w:rPr>
        <w:tab/>
      </w:r>
      <w:r w:rsidRPr="00B22EC6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B22EC6">
        <w:rPr>
          <w:rFonts w:ascii="Times New Roman" w:hAnsi="Times New Roman"/>
          <w:sz w:val="28"/>
          <w:szCs w:val="28"/>
        </w:rPr>
        <w:t>кВ</w:t>
      </w:r>
      <w:proofErr w:type="spellEnd"/>
      <w:r w:rsidRPr="00B22EC6">
        <w:rPr>
          <w:rFonts w:ascii="Times New Roman" w:hAnsi="Times New Roman"/>
          <w:sz w:val="28"/>
          <w:szCs w:val="28"/>
        </w:rPr>
        <w:t xml:space="preserve"> для электроснабжения поселка </w:t>
      </w:r>
      <w:proofErr w:type="spellStart"/>
      <w:r w:rsidRPr="00B22EC6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B22EC6">
        <w:rPr>
          <w:rFonts w:ascii="Times New Roman" w:hAnsi="Times New Roman"/>
          <w:sz w:val="28"/>
          <w:szCs w:val="28"/>
        </w:rPr>
        <w:t xml:space="preserve"> (4500058205)»</w:t>
      </w:r>
      <w:r>
        <w:rPr>
          <w:rFonts w:ascii="Times New Roman" w:hAnsi="Times New Roman"/>
          <w:sz w:val="28"/>
          <w:szCs w:val="28"/>
        </w:rPr>
        <w:t>, на часть следующих земельных участков:</w:t>
      </w:r>
    </w:p>
    <w:p w:rsidR="00B22EC6" w:rsidRP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59:32:5160006:1547, расположенный по адресу: Пермский край, Пермский район, </w:t>
      </w:r>
      <w:proofErr w:type="spellStart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Кукуштанское</w:t>
      </w:r>
      <w:proofErr w:type="spellEnd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западнее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</w:t>
      </w: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Курашим</w:t>
      </w:r>
      <w:proofErr w:type="spellEnd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22EC6" w:rsidRP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59:32:5160006:1543, расположенный по адресу: Пермский край, Пермский район, </w:t>
      </w:r>
      <w:proofErr w:type="spellStart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Кукуштанское</w:t>
      </w:r>
      <w:proofErr w:type="spellEnd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западнее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Курашим</w:t>
      </w:r>
      <w:proofErr w:type="spellEnd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22EC6" w:rsidRP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59:32:5160006:1529, расположенный по адресу: Пермский край, Пермский район, </w:t>
      </w:r>
      <w:proofErr w:type="spellStart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Кукуштанское</w:t>
      </w:r>
      <w:proofErr w:type="spellEnd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западнее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Курашим</w:t>
      </w:r>
      <w:proofErr w:type="spellEnd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59:32:5160006:1528, расположенный по адресу: Пермский край, Пермский район, </w:t>
      </w:r>
      <w:proofErr w:type="spellStart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Кукуштанское</w:t>
      </w:r>
      <w:proofErr w:type="spellEnd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западнее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</w:t>
      </w: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Курашим</w:t>
      </w:r>
      <w:proofErr w:type="spellEnd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кВ.</w:t>
      </w:r>
      <w:proofErr w:type="spellEnd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Реконструкция ВЛ 0,4 </w:t>
      </w:r>
      <w:proofErr w:type="spellStart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электроснабжения д. Березники (4500059534)»</w:t>
      </w:r>
      <w:r w:rsidRPr="00B22EC6">
        <w:t xml:space="preserve"> </w:t>
      </w: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B22EC6" w:rsidRP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- с кадастровым номером 59:32:1240001:303, расположенный по адресу: Пермский край, Пермский район, д. Березники;</w:t>
      </w:r>
    </w:p>
    <w:p w:rsidR="00B22EC6" w:rsidRP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- с кадастровым номером 59:32:1240001:304, расположенный по адресу: Пермский край, Пермский район, д. Березники;</w:t>
      </w:r>
    </w:p>
    <w:p w:rsidR="00B22EC6" w:rsidRP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- с кадастровым номером 59:32:1240001:305, расположенный по адресу: Пермский край, Пермский район, д. Березники;</w:t>
      </w:r>
    </w:p>
    <w:p w:rsidR="00B22EC6" w:rsidRP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- с кадастровым номером 59:32:1240001:306, расположенный по адресу: Пермский край, Пермский район, д. Березники;</w:t>
      </w:r>
    </w:p>
    <w:p w:rsidR="00B22EC6" w:rsidRP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- с кадастровым номером 59:32:1240001:307, расположенный по адресу: Пермский край, Пермский район, д. Березники;</w:t>
      </w:r>
    </w:p>
    <w:p w:rsidR="00B22EC6" w:rsidRP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- с кадастровым номером 59:32:1240001:308, расположенный по адресу: Пермский край, Пермский район, д. Березники;</w:t>
      </w:r>
    </w:p>
    <w:p w:rsidR="00B22EC6" w:rsidRP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- с кадастровым номером 59:32:1240001:309, расположенный по адресу: Пермский край, Пермский район, д. Березники;</w:t>
      </w:r>
    </w:p>
    <w:p w:rsidR="00B22EC6" w:rsidRP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- с кадастровым номером 59:32:1240001:311, расположенный по адресу: Пермский край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Пермский район, д. Березники;</w:t>
      </w: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B22EC6" w:rsidRP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59:32:1240001:257, расположенный по адресу: Пермский край, Пермский район, </w:t>
      </w:r>
      <w:proofErr w:type="spellStart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Лобановское</w:t>
      </w:r>
      <w:proofErr w:type="spellEnd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Березники, ул. </w:t>
      </w:r>
      <w:proofErr w:type="gramStart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Дубовая,   </w:t>
      </w:r>
      <w:proofErr w:type="gramEnd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з/у 18/1;</w:t>
      </w:r>
    </w:p>
    <w:p w:rsid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59:32:1240001:260, расположенный по адресу: Пермский край, Пермский район, </w:t>
      </w:r>
      <w:proofErr w:type="spellStart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Лобановское</w:t>
      </w:r>
      <w:proofErr w:type="spellEnd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Березники.</w:t>
      </w:r>
    </w:p>
    <w:p w:rsid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СНТ «Мичуринец-1» (4500063477)»</w:t>
      </w:r>
      <w:r w:rsidRPr="00B22EC6">
        <w:t xml:space="preserve"> </w:t>
      </w: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земельного участка с кадастровым номером 59:32:0000000:95, расположенный по адресу: Пермский край, Пермский район, </w:t>
      </w:r>
      <w:proofErr w:type="spellStart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Лобановское</w:t>
      </w:r>
      <w:proofErr w:type="spellEnd"/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земли ПНИИСХ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="00F5365A" w:rsidRPr="00F536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F5365A" w:rsidRPr="00F5365A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F5365A" w:rsidRPr="00F536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</w:t>
      </w:r>
      <w:proofErr w:type="spellStart"/>
      <w:r w:rsidR="00F5365A" w:rsidRPr="00F5365A">
        <w:rPr>
          <w:rFonts w:ascii="Times New Roman" w:eastAsia="Times New Roman" w:hAnsi="Times New Roman"/>
          <w:bCs/>
          <w:sz w:val="28"/>
          <w:szCs w:val="28"/>
          <w:lang w:eastAsia="ru-RU"/>
        </w:rPr>
        <w:t>Канабеково</w:t>
      </w:r>
      <w:proofErr w:type="spellEnd"/>
      <w:r w:rsidR="00F5365A" w:rsidRPr="00F536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(4500065014)»</w:t>
      </w:r>
      <w:r w:rsidR="00F5365A" w:rsidRPr="00F5365A">
        <w:t xml:space="preserve"> </w:t>
      </w:r>
      <w:r w:rsidR="00F5365A" w:rsidRPr="00F5365A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F5365A" w:rsidRPr="00F5365A" w:rsidRDefault="00F5365A" w:rsidP="00F536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36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59:32:3660004:1173, расположенный по адресу: Пермский край, Пермский район, Фроловское с/п, в 0,001 км севернее                              д. </w:t>
      </w:r>
      <w:proofErr w:type="spellStart"/>
      <w:r w:rsidRPr="00F5365A">
        <w:rPr>
          <w:rFonts w:ascii="Times New Roman" w:eastAsia="Times New Roman" w:hAnsi="Times New Roman"/>
          <w:bCs/>
          <w:sz w:val="28"/>
          <w:szCs w:val="28"/>
          <w:lang w:eastAsia="ru-RU"/>
        </w:rPr>
        <w:t>Канабеково</w:t>
      </w:r>
      <w:proofErr w:type="spellEnd"/>
      <w:r w:rsidRPr="00F5365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F5365A" w:rsidRPr="00F5365A" w:rsidRDefault="00F5365A" w:rsidP="00F536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36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59:32:3660004:1028, расположенный по адресу: Пермский край, Пермский район, Фроловское с/п, в 0,527 км севернее                           д. </w:t>
      </w:r>
      <w:proofErr w:type="spellStart"/>
      <w:r w:rsidRPr="00F5365A">
        <w:rPr>
          <w:rFonts w:ascii="Times New Roman" w:eastAsia="Times New Roman" w:hAnsi="Times New Roman"/>
          <w:bCs/>
          <w:sz w:val="28"/>
          <w:szCs w:val="28"/>
          <w:lang w:eastAsia="ru-RU"/>
        </w:rPr>
        <w:t>Канабеково</w:t>
      </w:r>
      <w:proofErr w:type="spellEnd"/>
      <w:r w:rsidRPr="00F5365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22EC6" w:rsidRDefault="00F5365A" w:rsidP="00F536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36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59:32:3660004:1029, расположенный по адресу: Пермский край, Пермский район, Фроловское с/п, в 0,526 км севернее                      д. </w:t>
      </w:r>
      <w:proofErr w:type="spellStart"/>
      <w:r w:rsidRPr="00F5365A">
        <w:rPr>
          <w:rFonts w:ascii="Times New Roman" w:eastAsia="Times New Roman" w:hAnsi="Times New Roman"/>
          <w:bCs/>
          <w:sz w:val="28"/>
          <w:szCs w:val="28"/>
          <w:lang w:eastAsia="ru-RU"/>
        </w:rPr>
        <w:t>Канабеково</w:t>
      </w:r>
      <w:proofErr w:type="spellEnd"/>
      <w:r w:rsidRPr="00F5365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22EC6" w:rsidRDefault="00032962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</w:t>
      </w:r>
      <w:r w:rsidR="00AC6CA6"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AC6CA6"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AC6CA6"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села </w:t>
      </w:r>
      <w:proofErr w:type="spellStart"/>
      <w:r w:rsidR="00AC6CA6"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>Платошино</w:t>
      </w:r>
      <w:proofErr w:type="spellEnd"/>
      <w:r w:rsidR="00AC6CA6"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(4500064621) (4500064622)»</w:t>
      </w:r>
      <w:r w:rsidR="00AC6CA6" w:rsidRPr="00AC6CA6">
        <w:t xml:space="preserve"> </w:t>
      </w:r>
      <w:r w:rsidR="00AC6CA6"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AC6CA6" w:rsidRPr="00AC6CA6" w:rsidRDefault="00AC6CA6" w:rsidP="00AC6C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59:32:5340001:831, расположенный по адресу: Пермский край, Пермский район, </w:t>
      </w:r>
      <w:proofErr w:type="spellStart"/>
      <w:r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>Платошинское</w:t>
      </w:r>
      <w:proofErr w:type="spellEnd"/>
      <w:r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с. </w:t>
      </w:r>
      <w:proofErr w:type="spellStart"/>
      <w:r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>Платошино</w:t>
      </w:r>
      <w:proofErr w:type="spellEnd"/>
      <w:r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C6CA6" w:rsidRPr="00AC6CA6" w:rsidRDefault="00AC6CA6" w:rsidP="00AC6C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59:32:5340001:829, расположенный по адресу: Пермский край, Пермский район, </w:t>
      </w:r>
      <w:proofErr w:type="spellStart"/>
      <w:r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>Платошинское</w:t>
      </w:r>
      <w:proofErr w:type="spellEnd"/>
      <w:r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с. </w:t>
      </w:r>
      <w:proofErr w:type="spellStart"/>
      <w:r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>Платошино</w:t>
      </w:r>
      <w:proofErr w:type="spellEnd"/>
      <w:r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22EC6" w:rsidRDefault="00AC6CA6" w:rsidP="00AC6C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с кадастровым номером 59:32:5340001:827, расположенный по адресу: Пермский край, Пермский район, </w:t>
      </w:r>
      <w:proofErr w:type="spellStart"/>
      <w:r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>Платошинское</w:t>
      </w:r>
      <w:proofErr w:type="spellEnd"/>
      <w:r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с. </w:t>
      </w:r>
      <w:proofErr w:type="spellStart"/>
      <w:r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>Платошино</w:t>
      </w:r>
      <w:proofErr w:type="spellEnd"/>
      <w:r w:rsidRPr="00AC6CA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C6CA6" w:rsidRDefault="00AC6CA6" w:rsidP="00AC6C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6. </w:t>
      </w:r>
      <w:r w:rsidR="005A1C9E" w:rsidRPr="005A1C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эксплуатации существующего линейного объекта «КТП-6281, входящая в состав электросетевого комплекса (ЭСК) «Подстанция 110/10 </w:t>
      </w:r>
      <w:proofErr w:type="spellStart"/>
      <w:r w:rsidR="005A1C9E" w:rsidRPr="005A1C9E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5A1C9E" w:rsidRPr="005A1C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proofErr w:type="spellStart"/>
      <w:r w:rsidR="005A1C9E" w:rsidRPr="005A1C9E">
        <w:rPr>
          <w:rFonts w:ascii="Times New Roman" w:eastAsia="Times New Roman" w:hAnsi="Times New Roman"/>
          <w:bCs/>
          <w:sz w:val="28"/>
          <w:szCs w:val="28"/>
          <w:lang w:eastAsia="ru-RU"/>
        </w:rPr>
        <w:t>Бахаревка</w:t>
      </w:r>
      <w:proofErr w:type="spellEnd"/>
      <w:r w:rsidR="005A1C9E" w:rsidRPr="005A1C9E">
        <w:rPr>
          <w:rFonts w:ascii="Times New Roman" w:eastAsia="Times New Roman" w:hAnsi="Times New Roman"/>
          <w:bCs/>
          <w:sz w:val="28"/>
          <w:szCs w:val="28"/>
          <w:lang w:eastAsia="ru-RU"/>
        </w:rPr>
        <w:t>», с линиями электропередачи и трансформаторными подстанциями»</w:t>
      </w:r>
      <w:r w:rsidR="005A1C9E" w:rsidRPr="005A1C9E">
        <w:t xml:space="preserve"> </w:t>
      </w:r>
      <w:r w:rsidR="00826522" w:rsidRPr="00826522">
        <w:rPr>
          <w:rFonts w:ascii="Times New Roman" w:hAnsi="Times New Roman"/>
          <w:sz w:val="28"/>
          <w:szCs w:val="28"/>
        </w:rPr>
        <w:t>на</w:t>
      </w:r>
      <w:r w:rsidR="00826522">
        <w:t xml:space="preserve"> </w:t>
      </w:r>
      <w:r w:rsidR="005A1C9E" w:rsidRPr="005A1C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часть земельного участка с кадастровым номером 59:32:0380001:1439, расположенный по адресу: Пермский край, Пермский район, </w:t>
      </w:r>
      <w:proofErr w:type="spellStart"/>
      <w:r w:rsidR="005A1C9E" w:rsidRPr="005A1C9E">
        <w:rPr>
          <w:rFonts w:ascii="Times New Roman" w:eastAsia="Times New Roman" w:hAnsi="Times New Roman"/>
          <w:bCs/>
          <w:sz w:val="28"/>
          <w:szCs w:val="28"/>
          <w:lang w:eastAsia="ru-RU"/>
        </w:rPr>
        <w:t>Двуреченское</w:t>
      </w:r>
      <w:proofErr w:type="spellEnd"/>
      <w:r w:rsidR="005A1C9E" w:rsidRPr="005A1C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п. Горный, ул. </w:t>
      </w:r>
      <w:proofErr w:type="spellStart"/>
      <w:r w:rsidR="005A1C9E" w:rsidRPr="005A1C9E">
        <w:rPr>
          <w:rFonts w:ascii="Times New Roman" w:eastAsia="Times New Roman" w:hAnsi="Times New Roman"/>
          <w:bCs/>
          <w:sz w:val="28"/>
          <w:szCs w:val="28"/>
          <w:lang w:eastAsia="ru-RU"/>
        </w:rPr>
        <w:t>Лямина</w:t>
      </w:r>
      <w:proofErr w:type="spellEnd"/>
      <w:r w:rsidR="005A1C9E" w:rsidRPr="005A1C9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22EC6" w:rsidRDefault="0000529D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</w:t>
      </w:r>
      <w:r w:rsidRPr="000052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эксплуатации существующей воздушной линии электропередачи 6 </w:t>
      </w:r>
      <w:proofErr w:type="spellStart"/>
      <w:r w:rsidRPr="0000529D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0052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Фидер 11 (лит. Л, 5-2) ЭСК ПС 35/6кВ Заозерье</w:t>
      </w:r>
      <w:r w:rsidR="00826522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826522" w:rsidRPr="00826522">
        <w:t xml:space="preserve"> </w:t>
      </w:r>
      <w:r w:rsidR="00826522" w:rsidRPr="00826522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826522" w:rsidRPr="00826522" w:rsidRDefault="00826522" w:rsidP="008265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65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59:32:3020012:69, расположенный по адресу: Пермский край, Пермский район, </w:t>
      </w:r>
      <w:proofErr w:type="spellStart"/>
      <w:r w:rsidRPr="00826522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8265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Заозерье, тер. </w:t>
      </w:r>
      <w:proofErr w:type="spellStart"/>
      <w:r w:rsidRPr="00826522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Pr="008265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Заозерье, з/у 64;</w:t>
      </w:r>
    </w:p>
    <w:p w:rsidR="00826522" w:rsidRPr="00826522" w:rsidRDefault="00826522" w:rsidP="008265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65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59:32:2320001:830, расположенный по адресу: Пермский край, Пермский район, </w:t>
      </w:r>
      <w:proofErr w:type="spellStart"/>
      <w:r w:rsidRPr="00826522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8265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Заозерье, ул. Центральная, 46;</w:t>
      </w:r>
    </w:p>
    <w:p w:rsidR="00826522" w:rsidRDefault="00826522" w:rsidP="008265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6522" w:rsidRPr="00826522" w:rsidRDefault="00826522" w:rsidP="008265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65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59:32:0000000:14832, расположенный по адресу: Пермский край, Пермский район, </w:t>
      </w:r>
      <w:proofErr w:type="spellStart"/>
      <w:r w:rsidRPr="00826522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8265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Заозерье;</w:t>
      </w:r>
    </w:p>
    <w:p w:rsidR="00062D6D" w:rsidRDefault="00826522" w:rsidP="008265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65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59:32:3020003:62, расположенный по адресу: Пермский край, Пермский район, </w:t>
      </w:r>
      <w:proofErr w:type="spellStart"/>
      <w:r w:rsidRPr="00826522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8265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Тупица.</w:t>
      </w:r>
    </w:p>
    <w:p w:rsidR="00826522" w:rsidRDefault="00826522" w:rsidP="008265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68449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84491" w:rsidRPr="00684491">
        <w:t xml:space="preserve"> </w:t>
      </w:r>
      <w:r w:rsidR="00684491" w:rsidRPr="00684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эксплуатации существующей воздушной линии электропередачи ВЛ 6 </w:t>
      </w:r>
      <w:proofErr w:type="spellStart"/>
      <w:r w:rsidR="00684491" w:rsidRPr="00684491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684491" w:rsidRPr="00684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ф. № 1 (лит. Л, 7-1) ЭСК ПС 35/6кВ </w:t>
      </w:r>
      <w:proofErr w:type="spellStart"/>
      <w:r w:rsidR="00684491" w:rsidRPr="00684491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="00684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684491" w:rsidRPr="00684491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684491" w:rsidRPr="00684491" w:rsidRDefault="00684491" w:rsidP="006844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4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с кадастровым номером 59:32:0000000:14795, расположенный по адресу: Пермский край, р-н Пермский, </w:t>
      </w:r>
      <w:proofErr w:type="spellStart"/>
      <w:r w:rsidRPr="00684491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684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</w:t>
      </w:r>
      <w:proofErr w:type="spellStart"/>
      <w:r w:rsidRPr="00684491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684491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26522" w:rsidRDefault="00684491" w:rsidP="006844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4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с кадастровым номером 59:32:0000000:14725, расположенный по адресу: Пермский край, р-н Пермский, </w:t>
      </w:r>
      <w:proofErr w:type="spellStart"/>
      <w:r w:rsidRPr="00684491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684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с/п.</w:t>
      </w:r>
    </w:p>
    <w:p w:rsidR="00826522" w:rsidRDefault="00684491" w:rsidP="008265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="00DD4379" w:rsidRPr="00DD4379">
        <w:t xml:space="preserve"> </w:t>
      </w:r>
      <w:r w:rsidR="00DD4379" w:rsidRPr="00DD4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DD4379" w:rsidRPr="00DD4379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DD4379" w:rsidRPr="00DD4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Пермского района (4500064897)»</w:t>
      </w:r>
      <w:r w:rsidR="00DD4379" w:rsidRPr="00DD4379">
        <w:t xml:space="preserve"> </w:t>
      </w:r>
      <w:r w:rsidR="00DD4379" w:rsidRPr="00DD4379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DD4379" w:rsidRPr="00DD4379" w:rsidRDefault="00DD4379" w:rsidP="00DD43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379">
        <w:rPr>
          <w:rFonts w:ascii="Times New Roman" w:eastAsia="Times New Roman" w:hAnsi="Times New Roman"/>
          <w:bCs/>
          <w:sz w:val="28"/>
          <w:szCs w:val="28"/>
          <w:lang w:eastAsia="ru-RU"/>
        </w:rPr>
        <w:t>- с кадастровым номером 59:32:3890013:1049, расположенный по адресу: Пермский край, Пермский район;</w:t>
      </w:r>
    </w:p>
    <w:p w:rsidR="00826522" w:rsidRDefault="00DD4379" w:rsidP="00DD43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59:32:3890013:1016, расположенный по адресу: Пермский край, Пермский район, </w:t>
      </w:r>
      <w:proofErr w:type="spellStart"/>
      <w:r w:rsidRPr="00DD4379">
        <w:rPr>
          <w:rFonts w:ascii="Times New Roman" w:eastAsia="Times New Roman" w:hAnsi="Times New Roman"/>
          <w:bCs/>
          <w:sz w:val="28"/>
          <w:szCs w:val="28"/>
          <w:lang w:eastAsia="ru-RU"/>
        </w:rPr>
        <w:t>Лобановское</w:t>
      </w:r>
      <w:proofErr w:type="spellEnd"/>
      <w:r w:rsidRPr="00DD4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с/п.</w:t>
      </w:r>
    </w:p>
    <w:p w:rsidR="00062D6D" w:rsidRDefault="00DD4379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10. </w:t>
      </w:r>
      <w:r w:rsidR="00306AEA" w:rsidRPr="00306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эксплуатации существующей воздушной линии электропередачи ВЛ 10 </w:t>
      </w:r>
      <w:proofErr w:type="spellStart"/>
      <w:r w:rsidR="00306AEA" w:rsidRPr="00306AEA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306AEA" w:rsidRPr="00306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306AEA" w:rsidRPr="00306AEA">
        <w:rPr>
          <w:rFonts w:ascii="Times New Roman" w:eastAsia="Times New Roman" w:hAnsi="Times New Roman"/>
          <w:bCs/>
          <w:sz w:val="28"/>
          <w:szCs w:val="28"/>
          <w:lang w:eastAsia="ru-RU"/>
        </w:rPr>
        <w:t>Лит.Л</w:t>
      </w:r>
      <w:proofErr w:type="spellEnd"/>
      <w:r w:rsidR="00306AEA" w:rsidRPr="00306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(8-22) Ф. Транзит № 32 ЭСК ПС 110/10 </w:t>
      </w:r>
      <w:proofErr w:type="spellStart"/>
      <w:r w:rsidR="00306AEA" w:rsidRPr="00306AEA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306AEA" w:rsidRPr="00306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306AEA" w:rsidRPr="00306AEA">
        <w:rPr>
          <w:rFonts w:ascii="Times New Roman" w:eastAsia="Times New Roman" w:hAnsi="Times New Roman"/>
          <w:bCs/>
          <w:sz w:val="28"/>
          <w:szCs w:val="28"/>
          <w:lang w:eastAsia="ru-RU"/>
        </w:rPr>
        <w:t>Бахаревка</w:t>
      </w:r>
      <w:proofErr w:type="spellEnd"/>
      <w:r w:rsidR="00306AEA" w:rsidRPr="00306AEA">
        <w:t xml:space="preserve"> </w:t>
      </w:r>
      <w:r w:rsidR="00306AEA" w:rsidRPr="00306AEA">
        <w:rPr>
          <w:rFonts w:ascii="Times New Roman" w:hAnsi="Times New Roman"/>
          <w:sz w:val="28"/>
          <w:szCs w:val="28"/>
        </w:rPr>
        <w:t xml:space="preserve">на </w:t>
      </w:r>
      <w:r w:rsidR="00306AEA" w:rsidRPr="00306AEA">
        <w:rPr>
          <w:rFonts w:ascii="Times New Roman" w:eastAsia="Times New Roman" w:hAnsi="Times New Roman"/>
          <w:bCs/>
          <w:sz w:val="28"/>
          <w:szCs w:val="28"/>
          <w:lang w:eastAsia="ru-RU"/>
        </w:rPr>
        <w:t>часть земель, государственная собственность на котор</w:t>
      </w:r>
      <w:r w:rsidR="00306AEA">
        <w:rPr>
          <w:rFonts w:ascii="Times New Roman" w:eastAsia="Times New Roman" w:hAnsi="Times New Roman"/>
          <w:bCs/>
          <w:sz w:val="28"/>
          <w:szCs w:val="28"/>
          <w:lang w:eastAsia="ru-RU"/>
        </w:rPr>
        <w:t>ые</w:t>
      </w:r>
      <w:r w:rsidR="00306AEA" w:rsidRPr="00306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разграничена, в кадастровом квартале</w:t>
      </w:r>
      <w:r w:rsidR="00306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06AEA" w:rsidRPr="00306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59:32:0890001, расположенный по адресу: Пермский край, Пермский район, </w:t>
      </w:r>
      <w:proofErr w:type="spellStart"/>
      <w:r w:rsidR="00306AEA" w:rsidRPr="00306AEA">
        <w:rPr>
          <w:rFonts w:ascii="Times New Roman" w:eastAsia="Times New Roman" w:hAnsi="Times New Roman"/>
          <w:bCs/>
          <w:sz w:val="28"/>
          <w:szCs w:val="28"/>
          <w:lang w:eastAsia="ru-RU"/>
        </w:rPr>
        <w:t>Лобановское</w:t>
      </w:r>
      <w:proofErr w:type="spellEnd"/>
      <w:r w:rsidR="00306AEA" w:rsidRPr="00306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с. Лобаново</w:t>
      </w:r>
      <w:r w:rsidR="00306AE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84491" w:rsidRPr="00B22EC6" w:rsidRDefault="00306AEA" w:rsidP="001723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11.</w:t>
      </w:r>
      <w:r w:rsidR="00172313" w:rsidRPr="00172313">
        <w:t xml:space="preserve"> </w:t>
      </w:r>
      <w:r w:rsidR="00172313" w:rsidRPr="00172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эксплуатации существующей воздушной линии электропередачи ВЛ 6 </w:t>
      </w:r>
      <w:proofErr w:type="spellStart"/>
      <w:r w:rsidR="00172313" w:rsidRPr="00172313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172313" w:rsidRPr="00172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ф. </w:t>
      </w:r>
      <w:proofErr w:type="spellStart"/>
      <w:r w:rsidR="00172313" w:rsidRPr="00172313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Хохловский</w:t>
      </w:r>
      <w:proofErr w:type="spellEnd"/>
      <w:r w:rsidR="00172313" w:rsidRPr="00172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(лит Л, 7-4) ЭСК ПС 35/6 </w:t>
      </w:r>
      <w:proofErr w:type="spellStart"/>
      <w:r w:rsidR="00172313" w:rsidRPr="00172313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172313" w:rsidRPr="00172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72313" w:rsidRPr="00172313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="00172313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72313" w:rsidRPr="00172313">
        <w:t xml:space="preserve"> </w:t>
      </w:r>
      <w:r w:rsidR="00172313" w:rsidRPr="00172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земельного участка с кадастровым номером 59:32:0000000:14725, расположенный по адресу: Пермский край, Пермский район, </w:t>
      </w:r>
      <w:proofErr w:type="spellStart"/>
      <w:r w:rsidR="00172313" w:rsidRPr="00172313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="00172313" w:rsidRPr="00172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</w:t>
      </w:r>
      <w:r w:rsidR="0017231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B22EC6" w:rsidRDefault="00B22EC6" w:rsidP="00B22E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ул. </w:t>
      </w:r>
      <w:proofErr w:type="spellStart"/>
      <w:r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B22EC6" w:rsidRDefault="00B22EC6" w:rsidP="00B22E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kio@permraion.ru.</w:t>
      </w:r>
    </w:p>
    <w:p w:rsidR="00B22EC6" w:rsidRDefault="00B22EC6" w:rsidP="00B22E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BE" w:rsidRDefault="00D66ABE"/>
    <w:sectPr w:rsidR="00D6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C"/>
    <w:rsid w:val="0000529D"/>
    <w:rsid w:val="00032962"/>
    <w:rsid w:val="00062D6D"/>
    <w:rsid w:val="00172313"/>
    <w:rsid w:val="00306AEA"/>
    <w:rsid w:val="005A1C9E"/>
    <w:rsid w:val="00684491"/>
    <w:rsid w:val="00826522"/>
    <w:rsid w:val="00AC6CA6"/>
    <w:rsid w:val="00B22EC6"/>
    <w:rsid w:val="00D66ABE"/>
    <w:rsid w:val="00DD4379"/>
    <w:rsid w:val="00F12FFC"/>
    <w:rsid w:val="00F5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3F87C-6D69-4CDF-B6BD-67BEC0BF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C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2022-02-07T08:33:00Z</dcterms:created>
  <dcterms:modified xsi:type="dcterms:W3CDTF">2022-02-07T10:21:00Z</dcterms:modified>
</cp:coreProperties>
</file>